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55" w:rsidRDefault="00D65E55" w:rsidP="005F7BBD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Lobos, 3 de enero de 2014.-</w:t>
      </w:r>
    </w:p>
    <w:p w:rsidR="00D65E55" w:rsidRPr="005F7BBD" w:rsidRDefault="00D65E55" w:rsidP="005F7BBD">
      <w:pPr>
        <w:spacing w:line="360" w:lineRule="auto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VISTO:</w:t>
      </w:r>
    </w:p>
    <w:p w:rsidR="00D65E55" w:rsidRPr="005F7BBD" w:rsidRDefault="00D65E55" w:rsidP="005F7BBD">
      <w:pPr>
        <w:pStyle w:val="BodyText"/>
        <w:spacing w:line="360" w:lineRule="auto"/>
        <w:rPr>
          <w:sz w:val="22"/>
          <w:szCs w:val="22"/>
        </w:rPr>
      </w:pPr>
      <w:r w:rsidRPr="005F7BBD">
        <w:rPr>
          <w:sz w:val="22"/>
          <w:szCs w:val="22"/>
        </w:rPr>
        <w:tab/>
        <w:t xml:space="preserve">El éxito obtenido durante los últimos </w:t>
      </w:r>
      <w:r>
        <w:rPr>
          <w:sz w:val="22"/>
          <w:szCs w:val="22"/>
        </w:rPr>
        <w:t>10</w:t>
      </w:r>
      <w:r w:rsidRPr="005F7BBD">
        <w:rPr>
          <w:sz w:val="22"/>
          <w:szCs w:val="22"/>
        </w:rPr>
        <w:t xml:space="preserve"> años en la temporada veraniega, del Programa “Música en los Barrios”, que organiza el Área de Cultura del Municipio; y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CONSIDERANDO:</w:t>
      </w:r>
    </w:p>
    <w:p w:rsidR="00D65E55" w:rsidRPr="005F7BBD" w:rsidRDefault="00D65E55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Que es necesario el comienzo de una nueva Etapa que se llevará a cabo durante distintos fines de semana de los meses de febrero y marzo del año 201</w:t>
      </w:r>
      <w:r>
        <w:rPr>
          <w:sz w:val="22"/>
          <w:szCs w:val="22"/>
          <w:lang w:val="es-ES_tradnl"/>
        </w:rPr>
        <w:t>4</w:t>
      </w:r>
      <w:r w:rsidRPr="005F7BBD">
        <w:rPr>
          <w:sz w:val="22"/>
          <w:szCs w:val="22"/>
          <w:lang w:val="es-ES_tradnl"/>
        </w:rPr>
        <w:t>.-</w:t>
      </w:r>
    </w:p>
    <w:p w:rsidR="00D65E55" w:rsidRPr="005F7BBD" w:rsidRDefault="00D65E55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5F7BBD">
          <w:rPr>
            <w:sz w:val="22"/>
            <w:szCs w:val="22"/>
            <w:lang w:val="es-ES_tradnl"/>
          </w:rPr>
          <w:t>la Política Cultural</w:t>
        </w:r>
      </w:smartTag>
      <w:r w:rsidRPr="005F7BBD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D65E55" w:rsidRPr="005F7BBD" w:rsidRDefault="00D65E55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Que el programa enunciado en el visto apunta a desarrollar en los barrios del distrito – urbanos y suburbanos – las diferentes corrientes musicales que ejercen su actividad en nuestro medio, como una forma de acercamiento cultural entre la comunidad y artistas, enfocado desde el protagonismo colectivo.-</w:t>
      </w:r>
    </w:p>
    <w:p w:rsidR="00D65E55" w:rsidRPr="005F7BBD" w:rsidRDefault="00D65E55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Que, asimismo, se realizará una jornada de cierre del Programa con la actuación de artistas de nivel nacional.-</w:t>
      </w:r>
    </w:p>
    <w:p w:rsidR="00D65E55" w:rsidRPr="005F7BBD" w:rsidRDefault="00D65E55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Que, por lo expuesto, este Departamento Ejecutivo considera conveniente declarar de Interés Municipal el citado programa y acompañar a su realización abonando los gastos que se ocasionen con motivo de las diferentes presentaciones.-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Por ello,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Pr="005F7BBD">
        <w:rPr>
          <w:sz w:val="22"/>
          <w:szCs w:val="22"/>
          <w:lang w:val="es-ES_tradnl"/>
        </w:rPr>
        <w:tab/>
        <w:t>EL INTENDENTE MUNICIPAL, en uso de sus atribuciones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  <w:t>D E C R E T A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1º</w:t>
      </w:r>
      <w:r w:rsidRPr="005F7BBD">
        <w:rPr>
          <w:sz w:val="22"/>
          <w:szCs w:val="22"/>
          <w:lang w:val="es-ES_tradnl"/>
        </w:rPr>
        <w:t xml:space="preserve">: Declárase de Interés Municipal la realización de la </w:t>
      </w:r>
      <w:r>
        <w:rPr>
          <w:sz w:val="22"/>
          <w:szCs w:val="22"/>
          <w:lang w:val="es-ES_tradnl"/>
        </w:rPr>
        <w:t>un</w:t>
      </w:r>
      <w:r w:rsidRPr="005F7BBD">
        <w:rPr>
          <w:sz w:val="22"/>
          <w:szCs w:val="22"/>
          <w:lang w:val="es-ES_tradnl"/>
        </w:rPr>
        <w:t>décima edición del Programa “Música en los Barrios”, que el Área de Cultura del Municipio ha organizado y que se desarrollará durante diferentes fines de semana a lo largo de los meses de febrero y marzo del año 201</w:t>
      </w:r>
      <w:r>
        <w:rPr>
          <w:sz w:val="22"/>
          <w:szCs w:val="22"/>
          <w:lang w:val="es-ES_tradnl"/>
        </w:rPr>
        <w:t>4</w:t>
      </w:r>
      <w:r w:rsidRPr="005F7BBD">
        <w:rPr>
          <w:sz w:val="22"/>
          <w:szCs w:val="22"/>
          <w:lang w:val="es-ES_tradnl"/>
        </w:rPr>
        <w:t>.-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2º:</w:t>
      </w:r>
      <w:r w:rsidRPr="005F7BBD">
        <w:rPr>
          <w:sz w:val="22"/>
          <w:szCs w:val="22"/>
          <w:lang w:val="es-ES_tradnl"/>
        </w:rPr>
        <w:t xml:space="preserve"> Páguense los gastos de sonido, iluminación, publicidad, video, manutención y demás, que se originen con motivo del programa al que se refiere el Artículo anterior.-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CB6948">
        <w:rPr>
          <w:sz w:val="22"/>
          <w:szCs w:val="22"/>
          <w:u w:val="double"/>
          <w:lang w:val="es-ES_tradnl"/>
        </w:rPr>
        <w:t>ARTÍCULO 3º:</w:t>
      </w:r>
      <w:r w:rsidRPr="00CB6948">
        <w:rPr>
          <w:sz w:val="22"/>
          <w:szCs w:val="22"/>
          <w:lang w:val="es-ES_tradnl"/>
        </w:rPr>
        <w:t xml:space="preserve"> Páguese a </w:t>
      </w:r>
      <w:smartTag w:uri="urn:schemas-microsoft-com:office:smarttags" w:element="PersonName">
        <w:smartTagPr>
          <w:attr w:name="ProductID" w:val="la Srta. Marilinia"/>
        </w:smartTagPr>
        <w:r w:rsidRPr="00CB6948">
          <w:rPr>
            <w:sz w:val="22"/>
            <w:szCs w:val="22"/>
            <w:lang w:val="es-ES_tradnl"/>
          </w:rPr>
          <w:t>la Srta. Marilinia</w:t>
        </w:r>
      </w:smartTag>
      <w:r w:rsidRPr="00CB6948">
        <w:rPr>
          <w:sz w:val="22"/>
          <w:szCs w:val="22"/>
          <w:lang w:val="es-ES_tradnl"/>
        </w:rPr>
        <w:t xml:space="preserve"> Elosegui, DNI 31.140.469, LP 1883, en su carácter de organizadora del Programa</w:t>
      </w:r>
      <w:r w:rsidRPr="00CC5F32">
        <w:rPr>
          <w:sz w:val="22"/>
          <w:szCs w:val="22"/>
          <w:lang w:val="es-ES_tradnl"/>
        </w:rPr>
        <w:t xml:space="preserve">, la suma de Pesos </w:t>
      </w:r>
      <w:r>
        <w:rPr>
          <w:sz w:val="22"/>
          <w:szCs w:val="22"/>
          <w:lang w:val="es-ES_tradnl"/>
        </w:rPr>
        <w:t>Cuarenta y nueve Mil ($ 49.000)</w:t>
      </w:r>
      <w:r w:rsidRPr="00CC5F32">
        <w:rPr>
          <w:sz w:val="22"/>
          <w:szCs w:val="22"/>
          <w:lang w:val="es-ES_tradnl"/>
        </w:rPr>
        <w:t xml:space="preserve"> para solventar los gastos de traslados, grupo electrógeno, artistas, alquiler de vallas y demás erogaciones.-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4º:</w:t>
      </w:r>
      <w:r w:rsidRPr="005F7BBD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5F7BBD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5F7BBD">
        <w:rPr>
          <w:sz w:val="22"/>
          <w:szCs w:val="22"/>
          <w:lang w:val="es-ES_tradnl"/>
        </w:rPr>
        <w:t xml:space="preserve"> del Presupuesto de Gastos en vigencia.-</w:t>
      </w: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D65E55" w:rsidRPr="005F7BBD" w:rsidRDefault="00D65E55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5º:</w:t>
      </w:r>
      <w:r w:rsidRPr="005F7BBD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D65E55" w:rsidRPr="005F7BBD" w:rsidRDefault="00D65E55" w:rsidP="005F7BBD">
      <w:pPr>
        <w:spacing w:line="360" w:lineRule="auto"/>
        <w:rPr>
          <w:sz w:val="22"/>
          <w:szCs w:val="22"/>
          <w:lang w:val="es-ES_tradnl"/>
        </w:rPr>
      </w:pPr>
    </w:p>
    <w:p w:rsidR="00D65E55" w:rsidRDefault="00D65E55" w:rsidP="005F7BBD">
      <w:pPr>
        <w:spacing w:line="360" w:lineRule="auto"/>
        <w:rPr>
          <w:sz w:val="22"/>
          <w:szCs w:val="22"/>
          <w:u w:val="single"/>
          <w:lang w:val="es-ES_tradnl"/>
        </w:rPr>
      </w:pPr>
      <w:r w:rsidRPr="005F7BBD">
        <w:rPr>
          <w:sz w:val="22"/>
          <w:szCs w:val="22"/>
          <w:u w:val="single"/>
          <w:lang w:val="es-ES_tradnl"/>
        </w:rPr>
        <w:t xml:space="preserve">DECRETO Nº:        </w:t>
      </w:r>
      <w:r>
        <w:rPr>
          <w:sz w:val="22"/>
          <w:szCs w:val="22"/>
          <w:u w:val="single"/>
          <w:lang w:val="es-ES_tradnl"/>
        </w:rPr>
        <w:t>8</w:t>
      </w:r>
      <w:r w:rsidRPr="005F7BBD">
        <w:rPr>
          <w:sz w:val="22"/>
          <w:szCs w:val="22"/>
          <w:u w:val="single"/>
          <w:lang w:val="es-ES_tradnl"/>
        </w:rPr>
        <w:t xml:space="preserve"> /</w:t>
      </w:r>
    </w:p>
    <w:sectPr w:rsidR="00D65E55" w:rsidSect="005F7BBD">
      <w:pgSz w:w="12242" w:h="20163" w:code="5"/>
      <w:pgMar w:top="2552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2F"/>
    <w:rsid w:val="00087F28"/>
    <w:rsid w:val="000E1626"/>
    <w:rsid w:val="001D7DBA"/>
    <w:rsid w:val="00366CC3"/>
    <w:rsid w:val="00386A2F"/>
    <w:rsid w:val="00403BF2"/>
    <w:rsid w:val="00413B71"/>
    <w:rsid w:val="005C3AF3"/>
    <w:rsid w:val="005F074B"/>
    <w:rsid w:val="005F7BBD"/>
    <w:rsid w:val="00654AB1"/>
    <w:rsid w:val="006F0710"/>
    <w:rsid w:val="008108C2"/>
    <w:rsid w:val="008512A3"/>
    <w:rsid w:val="008611C1"/>
    <w:rsid w:val="008A1D54"/>
    <w:rsid w:val="008E44CB"/>
    <w:rsid w:val="00941739"/>
    <w:rsid w:val="00981250"/>
    <w:rsid w:val="00A23AE5"/>
    <w:rsid w:val="00B91312"/>
    <w:rsid w:val="00B964A3"/>
    <w:rsid w:val="00C12A78"/>
    <w:rsid w:val="00C66C09"/>
    <w:rsid w:val="00C87239"/>
    <w:rsid w:val="00CB6948"/>
    <w:rsid w:val="00CC5F32"/>
    <w:rsid w:val="00CD5D68"/>
    <w:rsid w:val="00D203C2"/>
    <w:rsid w:val="00D65E55"/>
    <w:rsid w:val="00D72657"/>
    <w:rsid w:val="00DB6B37"/>
    <w:rsid w:val="00E90138"/>
    <w:rsid w:val="00EA5764"/>
    <w:rsid w:val="00ED06A3"/>
    <w:rsid w:val="00F94ACF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F"/>
    <w:rPr>
      <w:rFonts w:ascii="Times New Roman" w:eastAsia="Times New Roman" w:hAnsi="Times New Roman"/>
      <w:sz w:val="20"/>
      <w:szCs w:val="20"/>
      <w:lang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86A2F"/>
    <w:pPr>
      <w:jc w:val="both"/>
    </w:pPr>
    <w:rPr>
      <w:sz w:val="24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6A2F"/>
    <w:rPr>
      <w:rFonts w:ascii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363</Words>
  <Characters>2000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enero de 2014</dc:title>
  <dc:subject/>
  <dc:creator>Usuario1</dc:creator>
  <cp:keywords/>
  <dc:description/>
  <cp:lastModifiedBy>Legales09</cp:lastModifiedBy>
  <cp:revision>2</cp:revision>
  <cp:lastPrinted>2014-01-28T15:37:00Z</cp:lastPrinted>
  <dcterms:created xsi:type="dcterms:W3CDTF">2014-02-05T12:41:00Z</dcterms:created>
  <dcterms:modified xsi:type="dcterms:W3CDTF">2014-02-05T12:41:00Z</dcterms:modified>
</cp:coreProperties>
</file>